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3" w:rsidRPr="00C27075" w:rsidRDefault="00F81E33" w:rsidP="00AE00E3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aps/>
          <w:color w:val="444444"/>
          <w:sz w:val="24"/>
          <w:szCs w:val="24"/>
          <w:lang w:eastAsia="ru-RU"/>
        </w:rPr>
      </w:pPr>
      <w:r w:rsidRPr="00C270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4D7AD" wp14:editId="14D2D8EC">
            <wp:extent cx="1837091" cy="1056640"/>
            <wp:effectExtent l="0" t="0" r="0" b="0"/>
            <wp:docPr id="2215" name="Рисунок 2" descr="F:\Data\01_Подработка\01_КОМПАНИИ\ВЛ логистик\Бланк и Визитка\бланк 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Рисунок 2" descr="F:\Data\01_Подработка\01_КОМПАНИИ\ВЛ логистик\Бланк и Визитка\бланк 1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13077" r="67879" b="1538"/>
                    <a:stretch/>
                  </pic:blipFill>
                  <pic:spPr bwMode="auto">
                    <a:xfrm>
                      <a:off x="0" y="0"/>
                      <a:ext cx="1838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B28" w:rsidRPr="00C27075" w:rsidRDefault="00476B28" w:rsidP="00F81E3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444444"/>
          <w:sz w:val="28"/>
          <w:szCs w:val="28"/>
          <w:lang w:eastAsia="ru-RU"/>
        </w:rPr>
      </w:pPr>
    </w:p>
    <w:p w:rsidR="00C27075" w:rsidRPr="00C27075" w:rsidRDefault="00C27075" w:rsidP="00C27075">
      <w:pPr>
        <w:shd w:val="clear" w:color="auto" w:fill="FFFFFF"/>
        <w:spacing w:after="30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7075">
        <w:rPr>
          <w:rFonts w:ascii="Times New Roman" w:hAnsi="Times New Roman" w:cs="Times New Roman"/>
          <w:b/>
          <w:sz w:val="28"/>
          <w:szCs w:val="28"/>
        </w:rPr>
        <w:t>Общие принципы классификации опасных грузов.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 Опасные грузы классифицируются по степени опасности и по их физико</w:t>
      </w:r>
      <w:r w:rsidR="009E5C61">
        <w:rPr>
          <w:rFonts w:ascii="Times New Roman" w:hAnsi="Times New Roman" w:cs="Times New Roman"/>
          <w:sz w:val="24"/>
          <w:szCs w:val="24"/>
        </w:rPr>
        <w:t>-</w:t>
      </w:r>
      <w:r w:rsidR="009E5C61" w:rsidRPr="009E5C61">
        <w:rPr>
          <w:rFonts w:ascii="Times New Roman" w:hAnsi="Times New Roman" w:cs="Times New Roman"/>
          <w:sz w:val="24"/>
          <w:szCs w:val="24"/>
        </w:rPr>
        <w:t xml:space="preserve"> химическим</w:t>
      </w:r>
      <w:r w:rsidRPr="00C27075">
        <w:rPr>
          <w:rFonts w:ascii="Times New Roman" w:hAnsi="Times New Roman" w:cs="Times New Roman"/>
          <w:sz w:val="24"/>
          <w:szCs w:val="24"/>
        </w:rPr>
        <w:t xml:space="preserve"> свойствам. </w:t>
      </w:r>
    </w:p>
    <w:p w:rsidR="00C27075" w:rsidRP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27075">
        <w:rPr>
          <w:rFonts w:ascii="Times New Roman" w:hAnsi="Times New Roman" w:cs="Times New Roman"/>
          <w:sz w:val="24"/>
          <w:szCs w:val="24"/>
          <w:u w:val="single"/>
        </w:rPr>
        <w:t xml:space="preserve">Классификация включает в себя: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степени опасности ОГ;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класса ОГ (основного и дополнительных при наличии опасных свойств);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его номера по списку ООН;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возможности его транспортирования по воздуху, допустимая масса (объем) ОГ и необходимые специальные положения;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требуемой группы упаковывания;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 xml:space="preserve">- определение требуемой у Классификация ОГ производится на основании результатов испытаний по критериям, установленным Комитетом экспертов ООН по перевозке опасных грузов, группой экспертов ИКАО.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>Классификация ОГ, производимая на основании Гос</w:t>
      </w:r>
      <w:r w:rsidR="009D5658">
        <w:rPr>
          <w:rFonts w:ascii="Times New Roman" w:hAnsi="Times New Roman" w:cs="Times New Roman"/>
          <w:sz w:val="24"/>
          <w:szCs w:val="24"/>
        </w:rPr>
        <w:t>ударственных стандартов,</w:t>
      </w:r>
      <w:r w:rsidRPr="00C27075">
        <w:rPr>
          <w:rFonts w:ascii="Times New Roman" w:hAnsi="Times New Roman" w:cs="Times New Roman"/>
          <w:sz w:val="24"/>
          <w:szCs w:val="24"/>
        </w:rPr>
        <w:t xml:space="preserve"> признается в части не противоречащей законодательству Российской Федерации и требова</w:t>
      </w:r>
      <w:r w:rsidR="009E5C61">
        <w:rPr>
          <w:rFonts w:ascii="Times New Roman" w:hAnsi="Times New Roman" w:cs="Times New Roman"/>
          <w:sz w:val="24"/>
          <w:szCs w:val="24"/>
        </w:rPr>
        <w:t>ниям</w:t>
      </w:r>
      <w:r w:rsidRPr="00C27075">
        <w:rPr>
          <w:rFonts w:ascii="Times New Roman" w:hAnsi="Times New Roman" w:cs="Times New Roman"/>
          <w:sz w:val="24"/>
          <w:szCs w:val="24"/>
        </w:rPr>
        <w:t xml:space="preserve"> ИКАО. </w:t>
      </w:r>
    </w:p>
    <w:p w:rsid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>Опасные грузы, прошедшие классификацию, приведены в Перечне ОГ Технических инструкций по безопасной</w:t>
      </w:r>
      <w:r w:rsidR="009E5C61">
        <w:rPr>
          <w:rFonts w:ascii="Times New Roman" w:hAnsi="Times New Roman" w:cs="Times New Roman"/>
          <w:sz w:val="24"/>
          <w:szCs w:val="24"/>
        </w:rPr>
        <w:t xml:space="preserve"> перевозке опасных грузов по воз</w:t>
      </w:r>
      <w:r w:rsidR="009E5C61" w:rsidRPr="009E5C61">
        <w:rPr>
          <w:rFonts w:ascii="Times New Roman" w:hAnsi="Times New Roman" w:cs="Times New Roman"/>
          <w:sz w:val="24"/>
          <w:szCs w:val="24"/>
        </w:rPr>
        <w:t>духу (</w:t>
      </w:r>
      <w:proofErr w:type="spellStart"/>
      <w:r w:rsidR="009E5C61" w:rsidRPr="009E5C6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E5C61" w:rsidRPr="009E5C61">
        <w:rPr>
          <w:rFonts w:ascii="Times New Roman" w:hAnsi="Times New Roman" w:cs="Times New Roman"/>
          <w:sz w:val="24"/>
          <w:szCs w:val="24"/>
        </w:rPr>
        <w:t xml:space="preserve"> 9284) ИКАО</w:t>
      </w:r>
      <w:r w:rsidR="009E5C61">
        <w:rPr>
          <w:rFonts w:ascii="Times New Roman" w:hAnsi="Times New Roman" w:cs="Times New Roman"/>
          <w:sz w:val="24"/>
          <w:szCs w:val="24"/>
        </w:rPr>
        <w:t>.</w:t>
      </w:r>
    </w:p>
    <w:p w:rsidR="00C27075" w:rsidRP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27075">
        <w:rPr>
          <w:rFonts w:ascii="Times New Roman" w:hAnsi="Times New Roman" w:cs="Times New Roman"/>
          <w:sz w:val="24"/>
          <w:szCs w:val="24"/>
          <w:u w:val="single"/>
        </w:rPr>
        <w:t xml:space="preserve">Классификация опасных грузов по степени опасности. </w:t>
      </w:r>
    </w:p>
    <w:p w:rsidR="003F7D74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27075">
        <w:rPr>
          <w:rFonts w:ascii="Times New Roman" w:hAnsi="Times New Roman" w:cs="Times New Roman"/>
          <w:sz w:val="24"/>
          <w:szCs w:val="24"/>
        </w:rPr>
        <w:t>Степень опасности ОГ определяет возможность их воздушной перевозки и при этом меры безопасности (класс ВС, максимально допустимое количество упаковывания, специальные положения). В зависимости от степени опасности опасные грузы подразделяются на следующие группы: Грузы, запрещенные к воздушной перевозке, включая: - грузы, запрещенные к воздушной перевозке при любых обстоятельствах; - грузы, запрещенные к воздушной перевозке без государственного освобождения от действия правил; - грузы, запрещенные к воздушной перевозке на пассажирских ВС; - грузы, запрещенные к воздушной перевозке на грузовых ВС. Грузы, допускаемые</w:t>
      </w:r>
      <w:r w:rsidR="001D129A">
        <w:rPr>
          <w:rFonts w:ascii="Times New Roman" w:hAnsi="Times New Roman" w:cs="Times New Roman"/>
          <w:sz w:val="24"/>
          <w:szCs w:val="24"/>
        </w:rPr>
        <w:t xml:space="preserve"> к воздушной перевозке (</w:t>
      </w:r>
      <w:proofErr w:type="spellStart"/>
      <w:r w:rsidR="001D129A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="001D129A">
        <w:rPr>
          <w:rFonts w:ascii="Times New Roman" w:hAnsi="Times New Roman" w:cs="Times New Roman"/>
          <w:sz w:val="24"/>
          <w:szCs w:val="24"/>
        </w:rPr>
        <w:t>.</w:t>
      </w:r>
      <w:r w:rsidRPr="00C27075">
        <w:rPr>
          <w:rFonts w:ascii="Times New Roman" w:hAnsi="Times New Roman" w:cs="Times New Roman"/>
          <w:sz w:val="24"/>
          <w:szCs w:val="24"/>
        </w:rPr>
        <w:t xml:space="preserve"> грузовых ВС), включая: - грузы высокой степени опасности; - грузы средней степени опасности; - грузы низк</w:t>
      </w:r>
      <w:bookmarkStart w:id="0" w:name="_GoBack"/>
      <w:bookmarkEnd w:id="0"/>
      <w:r w:rsidRPr="00C27075">
        <w:rPr>
          <w:rFonts w:ascii="Times New Roman" w:hAnsi="Times New Roman" w:cs="Times New Roman"/>
          <w:sz w:val="24"/>
          <w:szCs w:val="24"/>
        </w:rPr>
        <w:t>ой степени опасности; - опасные грузы в ограниченных количествах; - опасные грузы в освобожденных количествах и авиапочте</w:t>
      </w:r>
    </w:p>
    <w:p w:rsidR="00C27075" w:rsidRPr="00C27075" w:rsidRDefault="00C27075" w:rsidP="00C27075">
      <w:pPr>
        <w:shd w:val="clear" w:color="auto" w:fill="FFFFFF"/>
        <w:spacing w:after="30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7075">
        <w:rPr>
          <w:rFonts w:ascii="Times New Roman" w:hAnsi="Times New Roman" w:cs="Times New Roman"/>
          <w:b/>
          <w:sz w:val="24"/>
          <w:szCs w:val="24"/>
        </w:rPr>
        <w:t xml:space="preserve">Авиаперевозка опасных грузов осуществляется только сервисом: Дверь-Дверь. </w:t>
      </w:r>
      <w:r w:rsidR="00A27899">
        <w:rPr>
          <w:rFonts w:ascii="Times New Roman" w:hAnsi="Times New Roman" w:cs="Times New Roman"/>
          <w:b/>
          <w:sz w:val="24"/>
          <w:szCs w:val="24"/>
        </w:rPr>
        <w:t>Оформление заявки по</w:t>
      </w:r>
      <w:r w:rsidRPr="00C27075">
        <w:rPr>
          <w:rFonts w:ascii="Times New Roman" w:hAnsi="Times New Roman" w:cs="Times New Roman"/>
          <w:b/>
          <w:sz w:val="24"/>
          <w:szCs w:val="24"/>
        </w:rPr>
        <w:t xml:space="preserve"> предварительному согласованию с менеджером компании.</w:t>
      </w:r>
    </w:p>
    <w:sectPr w:rsidR="00C27075" w:rsidRPr="00C27075" w:rsidSect="00F8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04"/>
    <w:multiLevelType w:val="hybridMultilevel"/>
    <w:tmpl w:val="208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348"/>
    <w:multiLevelType w:val="multilevel"/>
    <w:tmpl w:val="1B6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92AA9"/>
    <w:multiLevelType w:val="multilevel"/>
    <w:tmpl w:val="B81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50D39"/>
    <w:multiLevelType w:val="hybridMultilevel"/>
    <w:tmpl w:val="269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111D"/>
    <w:multiLevelType w:val="multilevel"/>
    <w:tmpl w:val="598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119B7"/>
    <w:multiLevelType w:val="multilevel"/>
    <w:tmpl w:val="5BC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9A"/>
    <w:rsid w:val="001D129A"/>
    <w:rsid w:val="003F7D74"/>
    <w:rsid w:val="00450218"/>
    <w:rsid w:val="00476B28"/>
    <w:rsid w:val="00637487"/>
    <w:rsid w:val="0065389A"/>
    <w:rsid w:val="00660E79"/>
    <w:rsid w:val="00761920"/>
    <w:rsid w:val="008F79E2"/>
    <w:rsid w:val="009B1E23"/>
    <w:rsid w:val="009D5658"/>
    <w:rsid w:val="009E5C61"/>
    <w:rsid w:val="00A27899"/>
    <w:rsid w:val="00AE00E3"/>
    <w:rsid w:val="00BE2D8C"/>
    <w:rsid w:val="00C27075"/>
    <w:rsid w:val="00C96897"/>
    <w:rsid w:val="00DD678A"/>
    <w:rsid w:val="00DD6DF3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28621-294F-4530-9B8E-6333D99C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3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D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Виктория Михайловна</dc:creator>
  <cp:keywords/>
  <dc:description/>
  <cp:lastModifiedBy>Евстратова Виктория Михайловна</cp:lastModifiedBy>
  <cp:revision>7</cp:revision>
  <cp:lastPrinted>2022-01-20T05:29:00Z</cp:lastPrinted>
  <dcterms:created xsi:type="dcterms:W3CDTF">2022-02-10T09:17:00Z</dcterms:created>
  <dcterms:modified xsi:type="dcterms:W3CDTF">2022-04-20T10:58:00Z</dcterms:modified>
</cp:coreProperties>
</file>